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B3" w:rsidRDefault="004E27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11135" w:rsidRPr="00574837" w:rsidRDefault="00111135" w:rsidP="00574837">
      <w:pPr>
        <w:pStyle w:val="Nadpis1"/>
        <w:rPr>
          <w:u w:val="single"/>
        </w:rPr>
      </w:pPr>
      <w:r w:rsidRPr="00574837">
        <w:rPr>
          <w:u w:val="single"/>
        </w:rPr>
        <w:t xml:space="preserve">Podmienky prijímania na </w:t>
      </w:r>
      <w:proofErr w:type="spellStart"/>
      <w:r w:rsidRPr="00574837">
        <w:rPr>
          <w:u w:val="single"/>
        </w:rPr>
        <w:t>predprimárne</w:t>
      </w:r>
      <w:proofErr w:type="spellEnd"/>
      <w:r w:rsidRPr="00574837">
        <w:rPr>
          <w:u w:val="single"/>
        </w:rPr>
        <w:t xml:space="preserve"> vzdelávanie do materskej školy.</w:t>
      </w:r>
      <w:r w:rsidR="002533C2" w:rsidRPr="00574837">
        <w:rPr>
          <w:u w:val="single"/>
        </w:rPr>
        <w:t xml:space="preserve">  </w:t>
      </w:r>
    </w:p>
    <w:p w:rsidR="00574837" w:rsidRPr="00574837" w:rsidRDefault="00574837" w:rsidP="00574837">
      <w:pPr>
        <w:jc w:val="right"/>
      </w:pPr>
    </w:p>
    <w:p w:rsidR="00111135" w:rsidRDefault="001111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Prijímanie </w:t>
      </w:r>
      <w:r>
        <w:rPr>
          <w:rFonts w:ascii="Times New Roman" w:hAnsi="Times New Roman" w:cs="Times New Roman"/>
          <w:sz w:val="24"/>
          <w:szCs w:val="24"/>
        </w:rPr>
        <w:t xml:space="preserve">detí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vzdelávanie do materskej školy je limitované kapacitnými možnosťami materskej školy v nadväznosti na ustanovenie §28 ods. 9 a 10 školského zákona.</w:t>
      </w:r>
    </w:p>
    <w:p w:rsidR="00111135" w:rsidRPr="00516939" w:rsidRDefault="00111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6939">
        <w:rPr>
          <w:rFonts w:ascii="Times New Roman" w:hAnsi="Times New Roman" w:cs="Times New Roman"/>
          <w:b/>
          <w:bCs/>
          <w:sz w:val="24"/>
          <w:szCs w:val="24"/>
        </w:rPr>
        <w:t>Kritéria prijímania</w:t>
      </w:r>
    </w:p>
    <w:p w:rsidR="00111135" w:rsidRPr="00516939" w:rsidRDefault="00111135" w:rsidP="0011113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16939">
        <w:rPr>
          <w:rFonts w:ascii="Times New Roman" w:hAnsi="Times New Roman" w:cs="Times New Roman"/>
          <w:b/>
          <w:bCs/>
          <w:sz w:val="24"/>
          <w:szCs w:val="24"/>
        </w:rPr>
        <w:t>Zákonné podmienky ustanovené  v § 59 ods.1 a 2 školského zákona</w:t>
      </w:r>
    </w:p>
    <w:p w:rsidR="00111135" w:rsidRDefault="00111135" w:rsidP="0011113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vzdelávanie </w:t>
      </w:r>
      <w:r w:rsidR="00516939">
        <w:rPr>
          <w:rFonts w:ascii="Times New Roman" w:hAnsi="Times New Roman" w:cs="Times New Roman"/>
          <w:sz w:val="24"/>
          <w:szCs w:val="24"/>
        </w:rPr>
        <w:t>bud</w:t>
      </w:r>
      <w:r w:rsidR="00E10F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prednostne prij</w:t>
      </w:r>
      <w:r w:rsidR="00E10F51">
        <w:rPr>
          <w:rFonts w:ascii="Times New Roman" w:hAnsi="Times New Roman" w:cs="Times New Roman"/>
          <w:sz w:val="24"/>
          <w:szCs w:val="24"/>
        </w:rPr>
        <w:t>até každé dieťa,</w:t>
      </w:r>
      <w:r>
        <w:rPr>
          <w:rFonts w:ascii="Times New Roman" w:hAnsi="Times New Roman" w:cs="Times New Roman"/>
          <w:sz w:val="24"/>
          <w:szCs w:val="24"/>
        </w:rPr>
        <w:t xml:space="preserve"> pre ktoré je plnenie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vzdelávania povinné</w:t>
      </w:r>
      <w:r w:rsidR="00E10F51">
        <w:rPr>
          <w:rFonts w:ascii="Times New Roman" w:hAnsi="Times New Roman" w:cs="Times New Roman"/>
          <w:sz w:val="24"/>
          <w:szCs w:val="24"/>
        </w:rPr>
        <w:t xml:space="preserve">, a ktoré do 31. augusta /vrátane/  dovŕši  päť rokov veku. </w:t>
      </w:r>
      <w:r w:rsidR="00516939">
        <w:rPr>
          <w:rFonts w:ascii="Times New Roman" w:hAnsi="Times New Roman" w:cs="Times New Roman"/>
          <w:sz w:val="24"/>
          <w:szCs w:val="24"/>
        </w:rPr>
        <w:t xml:space="preserve">Prijímanie sa viaže na trvalý pobyt dieťaťa </w:t>
      </w:r>
      <w:r w:rsidR="00E10F51">
        <w:rPr>
          <w:rFonts w:ascii="Times New Roman" w:hAnsi="Times New Roman" w:cs="Times New Roman"/>
          <w:sz w:val="24"/>
          <w:szCs w:val="24"/>
        </w:rPr>
        <w:t xml:space="preserve">– jeho </w:t>
      </w:r>
      <w:r w:rsidR="00516939">
        <w:rPr>
          <w:rFonts w:ascii="Times New Roman" w:hAnsi="Times New Roman" w:cs="Times New Roman"/>
          <w:sz w:val="24"/>
          <w:szCs w:val="24"/>
        </w:rPr>
        <w:t>spádová materská škola.</w:t>
      </w:r>
    </w:p>
    <w:p w:rsidR="00111135" w:rsidRPr="000A33A4" w:rsidRDefault="000A33A4" w:rsidP="000A33A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33A4">
        <w:rPr>
          <w:rFonts w:ascii="Times New Roman" w:hAnsi="Times New Roman" w:cs="Times New Roman"/>
          <w:sz w:val="24"/>
          <w:szCs w:val="24"/>
        </w:rPr>
        <w:t xml:space="preserve">Pokračovanie povinného </w:t>
      </w:r>
      <w:proofErr w:type="spellStart"/>
      <w:r w:rsidRPr="000A33A4"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 w:rsidRPr="000A33A4">
        <w:rPr>
          <w:rFonts w:ascii="Times New Roman" w:hAnsi="Times New Roman" w:cs="Times New Roman"/>
          <w:sz w:val="24"/>
          <w:szCs w:val="24"/>
        </w:rPr>
        <w:t xml:space="preserve"> vzdelávania v materskej škole</w:t>
      </w:r>
    </w:p>
    <w:p w:rsidR="00CC759B" w:rsidRDefault="00111135" w:rsidP="00CC759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35">
        <w:rPr>
          <w:rFonts w:ascii="Times New Roman" w:hAnsi="Times New Roman" w:cs="Times New Roman"/>
          <w:b/>
          <w:bCs/>
          <w:sz w:val="24"/>
          <w:szCs w:val="24"/>
        </w:rPr>
        <w:t xml:space="preserve">Ostatné podmienky prijímania detí na </w:t>
      </w:r>
      <w:proofErr w:type="spellStart"/>
      <w:r w:rsidRPr="00111135">
        <w:rPr>
          <w:rFonts w:ascii="Times New Roman" w:hAnsi="Times New Roman" w:cs="Times New Roman"/>
          <w:b/>
          <w:bCs/>
          <w:sz w:val="24"/>
          <w:szCs w:val="24"/>
        </w:rPr>
        <w:t>predprimárne</w:t>
      </w:r>
      <w:proofErr w:type="spellEnd"/>
      <w:r w:rsidRPr="00111135">
        <w:rPr>
          <w:rFonts w:ascii="Times New Roman" w:hAnsi="Times New Roman" w:cs="Times New Roman"/>
          <w:b/>
          <w:bCs/>
          <w:sz w:val="24"/>
          <w:szCs w:val="24"/>
        </w:rPr>
        <w:t xml:space="preserve"> vzdelávanie do materskej školy</w:t>
      </w:r>
    </w:p>
    <w:p w:rsidR="007E119F" w:rsidRPr="00CC759B" w:rsidRDefault="00111135" w:rsidP="00CC7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135">
        <w:rPr>
          <w:rFonts w:ascii="Times New Roman" w:hAnsi="Times New Roman" w:cs="Times New Roman"/>
          <w:sz w:val="24"/>
          <w:szCs w:val="24"/>
        </w:rPr>
        <w:t xml:space="preserve">(§ </w:t>
      </w:r>
      <w:r w:rsidRPr="00CC759B">
        <w:rPr>
          <w:rFonts w:ascii="Times New Roman" w:hAnsi="Times New Roman" w:cs="Times New Roman"/>
          <w:sz w:val="24"/>
          <w:szCs w:val="24"/>
        </w:rPr>
        <w:t>59 ods.2 školského zákona)</w:t>
      </w:r>
    </w:p>
    <w:p w:rsidR="00CC759B" w:rsidRPr="00CC759B" w:rsidRDefault="00CC759B" w:rsidP="00FE10B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C759B">
        <w:rPr>
          <w:rFonts w:ascii="Times New Roman" w:hAnsi="Times New Roman" w:cs="Times New Roman"/>
          <w:sz w:val="24"/>
          <w:szCs w:val="24"/>
        </w:rPr>
        <w:t>V prípade zvýšeného záujmu zákonných zástupcov o prijatie det</w:t>
      </w:r>
      <w:r w:rsidR="00227BAA">
        <w:rPr>
          <w:rFonts w:ascii="Times New Roman" w:hAnsi="Times New Roman" w:cs="Times New Roman"/>
          <w:sz w:val="24"/>
          <w:szCs w:val="24"/>
        </w:rPr>
        <w:t>í do Materskej školy, Kysucký Lieskovec 309,</w:t>
      </w:r>
      <w:r w:rsidRPr="00CC759B">
        <w:rPr>
          <w:rFonts w:ascii="Times New Roman" w:hAnsi="Times New Roman" w:cs="Times New Roman"/>
          <w:sz w:val="24"/>
          <w:szCs w:val="24"/>
        </w:rPr>
        <w:t xml:space="preserve"> po prijatí všetkých detí, pre k</w:t>
      </w:r>
      <w:r w:rsidR="00227BAA">
        <w:rPr>
          <w:rFonts w:ascii="Times New Roman" w:hAnsi="Times New Roman" w:cs="Times New Roman"/>
          <w:sz w:val="24"/>
          <w:szCs w:val="24"/>
        </w:rPr>
        <w:t>toré bude od školského roku 2022/2023</w:t>
      </w:r>
      <w:r w:rsidRPr="00CC7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59B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Pr="00CC759B">
        <w:rPr>
          <w:rFonts w:ascii="Times New Roman" w:hAnsi="Times New Roman" w:cs="Times New Roman"/>
          <w:sz w:val="24"/>
          <w:szCs w:val="24"/>
        </w:rPr>
        <w:t xml:space="preserve"> vzdelávanie povinné, budú na základe žiadosti zákonného zástupcu do naplnenia kapacity materskej školy </w:t>
      </w:r>
      <w:r w:rsidRPr="00CC759B">
        <w:rPr>
          <w:rFonts w:ascii="Times New Roman" w:hAnsi="Times New Roman" w:cs="Times New Roman"/>
          <w:b/>
          <w:bCs/>
          <w:sz w:val="24"/>
          <w:szCs w:val="24"/>
        </w:rPr>
        <w:t>prednostne prijaté deti</w:t>
      </w:r>
      <w:r w:rsidRPr="00CC759B">
        <w:rPr>
          <w:rFonts w:ascii="Times New Roman" w:hAnsi="Times New Roman" w:cs="Times New Roman"/>
          <w:sz w:val="24"/>
          <w:szCs w:val="24"/>
        </w:rPr>
        <w:t>:</w:t>
      </w:r>
    </w:p>
    <w:p w:rsidR="00677168" w:rsidRDefault="00677168" w:rsidP="00677168">
      <w:pPr>
        <w:pStyle w:val="Odsekzoznamu"/>
        <w:numPr>
          <w:ilvl w:val="0"/>
          <w:numId w:val="1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Dieťa, ktoré nedovŕšilo  päť rokov veku k 31. augustu v danom roku a rodič/zákonný zástupca  dieťaťa požiada o predčasné zaškolenie na povinné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vzdelávanie v materskej škole, je povinný k žiadosti predložiť: </w:t>
      </w:r>
      <w:r>
        <w:rPr>
          <w:rFonts w:ascii="Times New Roman" w:hAnsi="Times New Roman" w:cs="Times New Roman"/>
          <w:i/>
          <w:iCs/>
          <w:sz w:val="24"/>
          <w:szCs w:val="24"/>
        </w:rPr>
        <w:t>písomné súhlasné vyjadrenie  príslušného zariadenia výchovného poradenstva a prevencie a súhlasné vyjadrenie všeobecného lekára pre deti a dorast a má trvalý  pobyt v spádovej ulici.</w:t>
      </w:r>
    </w:p>
    <w:p w:rsidR="00677168" w:rsidRDefault="00677168" w:rsidP="00677168">
      <w:pPr>
        <w:pStyle w:val="Odsekzoznamu"/>
        <w:numPr>
          <w:ilvl w:val="0"/>
          <w:numId w:val="1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Súrodenecké vzťahy detí, ktorých  súrodenci  sú už pr</w:t>
      </w:r>
      <w:r w:rsidR="00227BAA">
        <w:rPr>
          <w:rFonts w:ascii="Times New Roman" w:hAnsi="Times New Roman" w:cs="Times New Roman"/>
          <w:sz w:val="24"/>
          <w:szCs w:val="24"/>
        </w:rPr>
        <w:t>ijatí v materskej ško</w:t>
      </w:r>
      <w:r w:rsidR="00B80AAE">
        <w:rPr>
          <w:rFonts w:ascii="Times New Roman" w:hAnsi="Times New Roman" w:cs="Times New Roman"/>
          <w:sz w:val="24"/>
          <w:szCs w:val="24"/>
        </w:rPr>
        <w:t>le, Kysucký Lieskovec  309,</w:t>
      </w:r>
      <w:r w:rsidR="00227B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 najmä súrodencov s plnením  povinného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vzdelávania a potom ostatné súrodenecké vzťahy mladších detí.</w:t>
      </w:r>
    </w:p>
    <w:p w:rsidR="00677168" w:rsidRDefault="00677168" w:rsidP="00677168">
      <w:pPr>
        <w:pStyle w:val="Odsekzoznamu"/>
        <w:numPr>
          <w:ilvl w:val="0"/>
          <w:numId w:val="1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Deti, ktoré dovŕšia 5 rokov, 4 roky, 3 roky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doposiaľ nie sú prijaté do inej materskej školy, </w:t>
      </w:r>
      <w:r w:rsidR="00227B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168" w:rsidRDefault="00677168" w:rsidP="00677168">
      <w:pPr>
        <w:pStyle w:val="Odsekzoznamu"/>
        <w:numPr>
          <w:ilvl w:val="0"/>
          <w:numId w:val="17"/>
        </w:numPr>
        <w:spacing w:line="254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 deti v závislostí od voľnej kapacity 5,4,3 ročné</w:t>
      </w:r>
    </w:p>
    <w:p w:rsidR="00677168" w:rsidRDefault="00677168" w:rsidP="00677168">
      <w:pPr>
        <w:pStyle w:val="Odsekzoznamu"/>
        <w:numPr>
          <w:ilvl w:val="0"/>
          <w:numId w:val="1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Výnimočné prijatie  detí od dovŕšenia dvoch rokov veku k 31. augustu  v danom školskom roku za predpokladu vytvorenia vhodných materiálnych, personálnych, bezpečnostných a iných podmienok. Deti budú mať osvojené základné hygienické a samoobslužné návyky a sú primerane samostatné (nemá plienky, fľašu, cumlík, samostatne sa naje lyžicou, napije z pohára, používa WC, umyje si ruky, oblečie základné časti odevu, obuje sa ap. )</w:t>
      </w:r>
      <w:r w:rsidR="00163B9B">
        <w:rPr>
          <w:rFonts w:ascii="Times New Roman" w:hAnsi="Times New Roman" w:cs="Times New Roman"/>
          <w:sz w:val="24"/>
          <w:szCs w:val="24"/>
        </w:rPr>
        <w:t xml:space="preserve"> v závislosti od naplnenosti kapacity materskej školy.</w:t>
      </w:r>
    </w:p>
    <w:p w:rsidR="00574837" w:rsidRDefault="00574837" w:rsidP="00722DD7">
      <w:pPr>
        <w:rPr>
          <w:rFonts w:ascii="Times New Roman" w:hAnsi="Times New Roman" w:cs="Times New Roman"/>
          <w:sz w:val="24"/>
          <w:szCs w:val="24"/>
        </w:rPr>
      </w:pPr>
    </w:p>
    <w:p w:rsidR="00722DD7" w:rsidRDefault="006A34E7" w:rsidP="00722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Kysuckom Lieskovci</w:t>
      </w:r>
      <w:r w:rsidR="00722DD7">
        <w:rPr>
          <w:rFonts w:ascii="Times New Roman" w:hAnsi="Times New Roman" w:cs="Times New Roman"/>
          <w:sz w:val="24"/>
          <w:szCs w:val="24"/>
        </w:rPr>
        <w:t xml:space="preserve"> </w:t>
      </w:r>
      <w:r w:rsidR="004E27B3">
        <w:rPr>
          <w:rFonts w:ascii="Times New Roman" w:hAnsi="Times New Roman" w:cs="Times New Roman"/>
          <w:sz w:val="24"/>
          <w:szCs w:val="24"/>
        </w:rPr>
        <w:t>21.</w:t>
      </w:r>
      <w:bookmarkStart w:id="0" w:name="_GoBack"/>
      <w:bookmarkEnd w:id="0"/>
      <w:r w:rsidR="004D6DD0">
        <w:rPr>
          <w:rFonts w:ascii="Times New Roman" w:hAnsi="Times New Roman" w:cs="Times New Roman"/>
          <w:sz w:val="24"/>
          <w:szCs w:val="24"/>
        </w:rPr>
        <w:t xml:space="preserve"> j</w:t>
      </w:r>
      <w:r w:rsidR="00304E68">
        <w:rPr>
          <w:rFonts w:ascii="Times New Roman" w:hAnsi="Times New Roman" w:cs="Times New Roman"/>
          <w:sz w:val="24"/>
          <w:szCs w:val="24"/>
        </w:rPr>
        <w:t>anuára 2022</w:t>
      </w:r>
      <w:r w:rsidR="00722DD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PaedDr. Katarína Králiková</w:t>
      </w:r>
    </w:p>
    <w:p w:rsidR="00722DD7" w:rsidRPr="00722DD7" w:rsidRDefault="00722DD7" w:rsidP="00722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riaditeľka</w:t>
      </w:r>
    </w:p>
    <w:p w:rsidR="00D84255" w:rsidRDefault="00D84255" w:rsidP="00D8425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D3E18" w:rsidRPr="002533C2" w:rsidRDefault="006D3E18" w:rsidP="002533C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D3E18" w:rsidRPr="002533C2" w:rsidSect="0023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C1" w:rsidRDefault="00E23BC1" w:rsidP="0054190A">
      <w:pPr>
        <w:spacing w:after="0" w:line="240" w:lineRule="auto"/>
      </w:pPr>
      <w:r>
        <w:separator/>
      </w:r>
    </w:p>
  </w:endnote>
  <w:endnote w:type="continuationSeparator" w:id="0">
    <w:p w:rsidR="00E23BC1" w:rsidRDefault="00E23BC1" w:rsidP="0054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C1" w:rsidRDefault="00E23BC1" w:rsidP="0054190A">
      <w:pPr>
        <w:spacing w:after="0" w:line="240" w:lineRule="auto"/>
      </w:pPr>
      <w:r>
        <w:separator/>
      </w:r>
    </w:p>
  </w:footnote>
  <w:footnote w:type="continuationSeparator" w:id="0">
    <w:p w:rsidR="00E23BC1" w:rsidRDefault="00E23BC1" w:rsidP="0054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7F0"/>
    <w:multiLevelType w:val="hybridMultilevel"/>
    <w:tmpl w:val="8D5C8DF0"/>
    <w:lvl w:ilvl="0" w:tplc="D90C35D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7D5C8A"/>
    <w:multiLevelType w:val="hybridMultilevel"/>
    <w:tmpl w:val="E66EB5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D6907"/>
    <w:multiLevelType w:val="hybridMultilevel"/>
    <w:tmpl w:val="1F8EFE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3840"/>
    <w:multiLevelType w:val="hybridMultilevel"/>
    <w:tmpl w:val="80C81C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B2A36"/>
    <w:multiLevelType w:val="hybridMultilevel"/>
    <w:tmpl w:val="4BA6A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5C08"/>
    <w:multiLevelType w:val="hybridMultilevel"/>
    <w:tmpl w:val="2A4AB2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B518E"/>
    <w:multiLevelType w:val="hybridMultilevel"/>
    <w:tmpl w:val="105C0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000EC"/>
    <w:multiLevelType w:val="hybridMultilevel"/>
    <w:tmpl w:val="3BA0D4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921F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54878"/>
    <w:multiLevelType w:val="hybridMultilevel"/>
    <w:tmpl w:val="82DCA6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E83"/>
    <w:multiLevelType w:val="hybridMultilevel"/>
    <w:tmpl w:val="C96477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73B80"/>
    <w:multiLevelType w:val="hybridMultilevel"/>
    <w:tmpl w:val="E1620B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4C31D8"/>
    <w:multiLevelType w:val="hybridMultilevel"/>
    <w:tmpl w:val="61F69B9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E4530"/>
    <w:multiLevelType w:val="hybridMultilevel"/>
    <w:tmpl w:val="1A2E9794"/>
    <w:lvl w:ilvl="0" w:tplc="C1FA2E3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B3E7B"/>
    <w:multiLevelType w:val="hybridMultilevel"/>
    <w:tmpl w:val="EDCAEBFE"/>
    <w:lvl w:ilvl="0" w:tplc="059A412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C2C9A"/>
    <w:multiLevelType w:val="hybridMultilevel"/>
    <w:tmpl w:val="A18AC9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0"/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35"/>
    <w:rsid w:val="00003A40"/>
    <w:rsid w:val="000A33A4"/>
    <w:rsid w:val="000C123E"/>
    <w:rsid w:val="000F286A"/>
    <w:rsid w:val="00102581"/>
    <w:rsid w:val="00111135"/>
    <w:rsid w:val="001167E0"/>
    <w:rsid w:val="00163B9B"/>
    <w:rsid w:val="001748E7"/>
    <w:rsid w:val="0019796F"/>
    <w:rsid w:val="001D1ED2"/>
    <w:rsid w:val="001F0A8D"/>
    <w:rsid w:val="0022021B"/>
    <w:rsid w:val="00227BAA"/>
    <w:rsid w:val="00233562"/>
    <w:rsid w:val="002533C2"/>
    <w:rsid w:val="002563C7"/>
    <w:rsid w:val="002A4EB6"/>
    <w:rsid w:val="002B029B"/>
    <w:rsid w:val="002B44D6"/>
    <w:rsid w:val="002E7B94"/>
    <w:rsid w:val="00304E68"/>
    <w:rsid w:val="00344199"/>
    <w:rsid w:val="00382B55"/>
    <w:rsid w:val="0038695C"/>
    <w:rsid w:val="003A0769"/>
    <w:rsid w:val="00404673"/>
    <w:rsid w:val="0042325A"/>
    <w:rsid w:val="00440C4E"/>
    <w:rsid w:val="004D6DD0"/>
    <w:rsid w:val="004E27B3"/>
    <w:rsid w:val="004F6388"/>
    <w:rsid w:val="00516939"/>
    <w:rsid w:val="0054190A"/>
    <w:rsid w:val="00574837"/>
    <w:rsid w:val="00596EE0"/>
    <w:rsid w:val="006243B1"/>
    <w:rsid w:val="0064398B"/>
    <w:rsid w:val="0064633E"/>
    <w:rsid w:val="00677168"/>
    <w:rsid w:val="00683885"/>
    <w:rsid w:val="006A34E7"/>
    <w:rsid w:val="006D3E18"/>
    <w:rsid w:val="00722DD7"/>
    <w:rsid w:val="007E119F"/>
    <w:rsid w:val="00805D83"/>
    <w:rsid w:val="00812825"/>
    <w:rsid w:val="008E1406"/>
    <w:rsid w:val="00936930"/>
    <w:rsid w:val="0098555E"/>
    <w:rsid w:val="0099795D"/>
    <w:rsid w:val="009B03D8"/>
    <w:rsid w:val="009B2CE9"/>
    <w:rsid w:val="009B721E"/>
    <w:rsid w:val="009C7717"/>
    <w:rsid w:val="00A02F88"/>
    <w:rsid w:val="00A07E40"/>
    <w:rsid w:val="00A11D05"/>
    <w:rsid w:val="00A40E58"/>
    <w:rsid w:val="00A410B1"/>
    <w:rsid w:val="00AD5F64"/>
    <w:rsid w:val="00B80AAE"/>
    <w:rsid w:val="00BC3812"/>
    <w:rsid w:val="00BE24FF"/>
    <w:rsid w:val="00BF4580"/>
    <w:rsid w:val="00C215FF"/>
    <w:rsid w:val="00C45E88"/>
    <w:rsid w:val="00C61C99"/>
    <w:rsid w:val="00CA026B"/>
    <w:rsid w:val="00CC759B"/>
    <w:rsid w:val="00D84255"/>
    <w:rsid w:val="00DC3ABC"/>
    <w:rsid w:val="00DD2164"/>
    <w:rsid w:val="00DF5BFA"/>
    <w:rsid w:val="00E10F51"/>
    <w:rsid w:val="00E23BC1"/>
    <w:rsid w:val="00E66AF2"/>
    <w:rsid w:val="00EC7E0D"/>
    <w:rsid w:val="00ED3E3F"/>
    <w:rsid w:val="00ED3F0D"/>
    <w:rsid w:val="00F3785E"/>
    <w:rsid w:val="00F56765"/>
    <w:rsid w:val="00F85023"/>
    <w:rsid w:val="00FD7F95"/>
    <w:rsid w:val="00FE10BD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4673"/>
  </w:style>
  <w:style w:type="paragraph" w:styleId="Nadpis1">
    <w:name w:val="heading 1"/>
    <w:basedOn w:val="Normlny"/>
    <w:next w:val="Normlny"/>
    <w:link w:val="Nadpis1Char"/>
    <w:uiPriority w:val="9"/>
    <w:qFormat/>
    <w:rsid w:val="00574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748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135"/>
    <w:pPr>
      <w:ind w:left="720"/>
      <w:contextualSpacing/>
    </w:pPr>
  </w:style>
  <w:style w:type="table" w:styleId="Mriekatabuky">
    <w:name w:val="Table Grid"/>
    <w:basedOn w:val="Normlnatabuka"/>
    <w:uiPriority w:val="39"/>
    <w:rsid w:val="00D8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F3785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4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4190A"/>
  </w:style>
  <w:style w:type="paragraph" w:styleId="Pta">
    <w:name w:val="footer"/>
    <w:basedOn w:val="Normlny"/>
    <w:link w:val="PtaChar"/>
    <w:uiPriority w:val="99"/>
    <w:semiHidden/>
    <w:unhideWhenUsed/>
    <w:rsid w:val="0054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4190A"/>
  </w:style>
  <w:style w:type="character" w:styleId="Hypertextovprepojenie">
    <w:name w:val="Hyperlink"/>
    <w:basedOn w:val="Predvolenpsmoodseku"/>
    <w:uiPriority w:val="99"/>
    <w:unhideWhenUsed/>
    <w:rsid w:val="0038695C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748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57483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748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57483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4673"/>
  </w:style>
  <w:style w:type="paragraph" w:styleId="Nadpis1">
    <w:name w:val="heading 1"/>
    <w:basedOn w:val="Normlny"/>
    <w:next w:val="Normlny"/>
    <w:link w:val="Nadpis1Char"/>
    <w:uiPriority w:val="9"/>
    <w:qFormat/>
    <w:rsid w:val="00574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748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1135"/>
    <w:pPr>
      <w:ind w:left="720"/>
      <w:contextualSpacing/>
    </w:pPr>
  </w:style>
  <w:style w:type="table" w:styleId="Mriekatabuky">
    <w:name w:val="Table Grid"/>
    <w:basedOn w:val="Normlnatabuka"/>
    <w:uiPriority w:val="39"/>
    <w:rsid w:val="00D84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F3785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4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4190A"/>
  </w:style>
  <w:style w:type="paragraph" w:styleId="Pta">
    <w:name w:val="footer"/>
    <w:basedOn w:val="Normlny"/>
    <w:link w:val="PtaChar"/>
    <w:uiPriority w:val="99"/>
    <w:semiHidden/>
    <w:unhideWhenUsed/>
    <w:rsid w:val="0054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4190A"/>
  </w:style>
  <w:style w:type="character" w:styleId="Hypertextovprepojenie">
    <w:name w:val="Hyperlink"/>
    <w:basedOn w:val="Predvolenpsmoodseku"/>
    <w:uiPriority w:val="99"/>
    <w:unhideWhenUsed/>
    <w:rsid w:val="0038695C"/>
    <w:rPr>
      <w:color w:val="0563C1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5748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zov">
    <w:name w:val="Title"/>
    <w:basedOn w:val="Normlny"/>
    <w:next w:val="Normlny"/>
    <w:link w:val="NzovChar"/>
    <w:uiPriority w:val="10"/>
    <w:qFormat/>
    <w:rsid w:val="0057483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748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Predvolenpsmoodseku"/>
    <w:link w:val="Nadpis2"/>
    <w:uiPriority w:val="9"/>
    <w:rsid w:val="0057483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6664-F25E-4225-9830-51D65B29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Riaditelna</dc:creator>
  <cp:lastModifiedBy>Katka</cp:lastModifiedBy>
  <cp:revision>7</cp:revision>
  <cp:lastPrinted>2021-05-19T13:43:00Z</cp:lastPrinted>
  <dcterms:created xsi:type="dcterms:W3CDTF">2022-02-20T18:08:00Z</dcterms:created>
  <dcterms:modified xsi:type="dcterms:W3CDTF">2022-02-21T10:32:00Z</dcterms:modified>
</cp:coreProperties>
</file>