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11" w:rsidRDefault="00896E11" w:rsidP="00896E11">
      <w:pPr>
        <w:pStyle w:val="Nzev"/>
      </w:pPr>
      <w:r>
        <w:t xml:space="preserve"> </w:t>
      </w:r>
      <w:r w:rsidR="002324DD">
        <w:t>Vážení rodičia, kolegovia a</w:t>
      </w:r>
      <w:r>
        <w:t> </w:t>
      </w:r>
      <w:r w:rsidR="002324DD">
        <w:t>priaznivci</w:t>
      </w:r>
      <w:r>
        <w:t xml:space="preserve">   MŠ Kysucký Lieskovec.</w:t>
      </w:r>
    </w:p>
    <w:p w:rsidR="002324DD" w:rsidRDefault="002324DD" w:rsidP="002324DD">
      <w:pPr>
        <w:pStyle w:val="Normlnweb"/>
      </w:pPr>
      <w:r>
        <w:br/>
        <w:t xml:space="preserve">Aj vy môžete podporiť občianske združenie „Lieskovský </w:t>
      </w:r>
      <w:proofErr w:type="spellStart"/>
      <w:r>
        <w:t>Škôlkárik</w:t>
      </w:r>
      <w:proofErr w:type="spellEnd"/>
      <w:r>
        <w:t>“</w:t>
      </w:r>
      <w:r>
        <w:br/>
        <w:t>Ako postupovať?</w:t>
      </w:r>
      <w:r>
        <w:br/>
        <w:t xml:space="preserve">Zamestnanec, ktorému ročné </w:t>
      </w:r>
      <w:proofErr w:type="spellStart"/>
      <w:r>
        <w:t>zučtovanie</w:t>
      </w:r>
      <w:proofErr w:type="spellEnd"/>
      <w:r>
        <w:t xml:space="preserve"> robí zamestnávateľ:</w:t>
      </w:r>
      <w:r>
        <w:br/>
        <w:t>1.Požiada zamestnávateľa o vydanie Potvrdenia o zaplatení dane za rok 2019.</w:t>
      </w:r>
      <w:r>
        <w:br/>
      </w:r>
      <w:r>
        <w:rPr>
          <w:rStyle w:val="textexposedshow"/>
        </w:rPr>
        <w:t>2. Vyplní tlačivo Vyhlásenie a spolu s potvrdením odovzdá na sekretariáte MŠ najneskôr do 30.apríla 2020</w:t>
      </w:r>
      <w:r>
        <w:br/>
      </w:r>
      <w:r>
        <w:rPr>
          <w:rStyle w:val="textexposedshow"/>
        </w:rPr>
        <w:t>Daňovník, podnikateľ, ktorý podáva daňové priznanie:</w:t>
      </w:r>
      <w:r>
        <w:br/>
      </w:r>
      <w:r>
        <w:rPr>
          <w:rStyle w:val="textexposedshow"/>
        </w:rPr>
        <w:t>1. Vypracuje daňové priznanie a zaplatí daň.</w:t>
      </w:r>
      <w:r>
        <w:br/>
      </w:r>
      <w:r>
        <w:rPr>
          <w:rStyle w:val="textexposedshow"/>
        </w:rPr>
        <w:t>2. Vyplní vyhlásenie, ktoré je súčasťou daňového priznania a odovzdá</w:t>
      </w:r>
      <w:r>
        <w:br/>
      </w:r>
      <w:r>
        <w:rPr>
          <w:rStyle w:val="textexposedshow"/>
        </w:rPr>
        <w:t>ho príslušnému daňovému úradu na ktorom je evidovaný.</w:t>
      </w:r>
      <w:r>
        <w:br/>
      </w:r>
      <w:r>
        <w:rPr>
          <w:rStyle w:val="textexposedshow"/>
        </w:rPr>
        <w:t>3. Osoby, ktoré 2% oznámia výšku, alebo odovzdajú kópiu tlačiva do MŚ</w:t>
      </w:r>
      <w:r>
        <w:br/>
      </w:r>
      <w:r w:rsidRPr="002324DD">
        <w:rPr>
          <w:rStyle w:val="textexposedshow"/>
          <w:b/>
        </w:rPr>
        <w:t>Ďakujeme</w:t>
      </w:r>
      <w:r>
        <w:rPr>
          <w:rStyle w:val="textexposedshow"/>
        </w:rPr>
        <w:t xml:space="preserve"> všetkým, ktorí sa rozhodli venovať 2% z dane. OZ „Lieskovský </w:t>
      </w:r>
      <w:proofErr w:type="spellStart"/>
      <w:r>
        <w:rPr>
          <w:rStyle w:val="textexposedshow"/>
        </w:rPr>
        <w:t>Škôlkárik</w:t>
      </w:r>
      <w:proofErr w:type="spellEnd"/>
      <w:r>
        <w:rPr>
          <w:rStyle w:val="textexposedshow"/>
        </w:rPr>
        <w:t>“.</w:t>
      </w:r>
    </w:p>
    <w:p w:rsidR="002324DD" w:rsidRPr="00AD4B85" w:rsidRDefault="002324DD" w:rsidP="002324DD">
      <w:pPr>
        <w:pStyle w:val="Normlnweb"/>
        <w:rPr>
          <w:b/>
        </w:rPr>
      </w:pPr>
      <w:r>
        <w:t xml:space="preserve">Údaje: </w:t>
      </w:r>
      <w:r w:rsidRPr="00AD4B85">
        <w:rPr>
          <w:b/>
        </w:rPr>
        <w:t>Občianske Združenie pri Materskej škole v Kysuckom Lieskovci</w:t>
      </w:r>
      <w:r w:rsidRPr="00AD4B85">
        <w:rPr>
          <w:b/>
        </w:rPr>
        <w:br/>
      </w:r>
      <w:r>
        <w:t>„</w:t>
      </w:r>
      <w:r w:rsidRPr="00AD4B85">
        <w:rPr>
          <w:b/>
        </w:rPr>
        <w:t xml:space="preserve">Lieskovský </w:t>
      </w:r>
      <w:proofErr w:type="spellStart"/>
      <w:r w:rsidRPr="00AD4B85">
        <w:rPr>
          <w:b/>
        </w:rPr>
        <w:t>Škôlkárik</w:t>
      </w:r>
      <w:proofErr w:type="spellEnd"/>
      <w:r w:rsidRPr="00AD4B85">
        <w:rPr>
          <w:b/>
        </w:rPr>
        <w:t>“</w:t>
      </w:r>
      <w:r w:rsidRPr="00AD4B85">
        <w:rPr>
          <w:b/>
        </w:rPr>
        <w:br/>
        <w:t>Kysucký Lieskovec 309</w:t>
      </w:r>
      <w:r w:rsidRPr="00AD4B85">
        <w:rPr>
          <w:b/>
        </w:rPr>
        <w:br/>
        <w:t>IČO: 42219345</w:t>
      </w:r>
      <w:r w:rsidRPr="00AD4B85">
        <w:rPr>
          <w:b/>
        </w:rPr>
        <w:br/>
        <w:t>DIČ: 2023613427</w:t>
      </w:r>
      <w:r w:rsidRPr="00AD4B85">
        <w:rPr>
          <w:b/>
        </w:rPr>
        <w:br/>
        <w:t xml:space="preserve">Banka: </w:t>
      </w:r>
      <w:proofErr w:type="spellStart"/>
      <w:r w:rsidRPr="00AD4B85">
        <w:rPr>
          <w:b/>
        </w:rPr>
        <w:t>Prima</w:t>
      </w:r>
      <w:proofErr w:type="spellEnd"/>
      <w:r w:rsidRPr="00AD4B85">
        <w:rPr>
          <w:b/>
        </w:rPr>
        <w:t xml:space="preserve"> banka Slovensko a.s. IBAN: SK71 5600 0000 0056 4003 5001</w:t>
      </w:r>
    </w:p>
    <w:p w:rsidR="00E20A27" w:rsidRPr="00AD4B85" w:rsidRDefault="00E20A27">
      <w:pPr>
        <w:rPr>
          <w:b/>
        </w:rPr>
      </w:pPr>
    </w:p>
    <w:sectPr w:rsidR="00E20A27" w:rsidRPr="00AD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2324DD"/>
    <w:rsid w:val="002324DD"/>
    <w:rsid w:val="00896E11"/>
    <w:rsid w:val="00AD4B85"/>
    <w:rsid w:val="00E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npsmoodstavce"/>
    <w:rsid w:val="002324DD"/>
  </w:style>
  <w:style w:type="paragraph" w:styleId="Nzev">
    <w:name w:val="Title"/>
    <w:basedOn w:val="Normln"/>
    <w:next w:val="Normln"/>
    <w:link w:val="NzevChar"/>
    <w:uiPriority w:val="10"/>
    <w:qFormat/>
    <w:rsid w:val="0089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2020-04-02T11:38:00Z</dcterms:created>
  <dcterms:modified xsi:type="dcterms:W3CDTF">2020-04-02T11:40:00Z</dcterms:modified>
</cp:coreProperties>
</file>